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6F0B" w14:textId="77777777" w:rsidR="00850825" w:rsidRDefault="00850825" w:rsidP="00E556FD">
      <w:pPr>
        <w:spacing w:line="0" w:lineRule="atLeast"/>
        <w:ind w:right="-143"/>
        <w:rPr>
          <w:rFonts w:ascii="Georgia" w:eastAsia="Georgia" w:hAnsi="Georgia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3EAB03" wp14:editId="663340FE">
            <wp:simplePos x="0" y="0"/>
            <wp:positionH relativeFrom="page">
              <wp:posOffset>3886200</wp:posOffset>
            </wp:positionH>
            <wp:positionV relativeFrom="page">
              <wp:posOffset>228600</wp:posOffset>
            </wp:positionV>
            <wp:extent cx="3263900" cy="7747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4CC7F9" w14:textId="77777777" w:rsidR="00850825" w:rsidRDefault="00850825" w:rsidP="0085082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0602B" w14:textId="77777777" w:rsidR="00850825" w:rsidRDefault="00850825" w:rsidP="0085082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961AC1" w14:textId="77777777" w:rsidR="00850825" w:rsidRDefault="00850825" w:rsidP="0085082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8D1C60" w14:textId="77777777" w:rsidR="00850825" w:rsidRDefault="00850825" w:rsidP="0085082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868CE8" w14:textId="77777777" w:rsidR="00850825" w:rsidRDefault="00850825" w:rsidP="00850825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4FD867D6" w14:textId="77777777" w:rsidR="00850825" w:rsidRDefault="00850825" w:rsidP="00850825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3C14687D" w14:textId="77777777" w:rsidR="00850825" w:rsidRDefault="00850825" w:rsidP="0085082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8515"/>
      </w:tblGrid>
      <w:tr w:rsidR="00850825" w:rsidRPr="00964441" w14:paraId="1E375B9B" w14:textId="77777777">
        <w:trPr>
          <w:trHeight w:val="443"/>
        </w:trPr>
        <w:tc>
          <w:tcPr>
            <w:tcW w:w="2503" w:type="dxa"/>
          </w:tcPr>
          <w:p w14:paraId="75F964E4" w14:textId="77777777" w:rsidR="00850825" w:rsidRPr="006C6BFA" w:rsidRDefault="00850825" w:rsidP="00E556FD">
            <w:pPr>
              <w:spacing w:line="200" w:lineRule="exact"/>
              <w:ind w:left="-30"/>
              <w:rPr>
                <w:rFonts w:eastAsia="Times New Roman" w:cs="Calibri"/>
                <w:sz w:val="24"/>
                <w:szCs w:val="24"/>
              </w:rPr>
            </w:pPr>
          </w:p>
          <w:p w14:paraId="7BA064BA" w14:textId="77777777" w:rsidR="00850825" w:rsidRPr="006C6BFA" w:rsidRDefault="00850825" w:rsidP="00E556FD">
            <w:pPr>
              <w:spacing w:line="200" w:lineRule="exact"/>
              <w:ind w:left="-3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Job Title</w:t>
            </w:r>
          </w:p>
          <w:p w14:paraId="534534F8" w14:textId="77777777" w:rsidR="00850825" w:rsidRPr="006C6BFA" w:rsidRDefault="00850825" w:rsidP="00E556FD">
            <w:pPr>
              <w:spacing w:line="200" w:lineRule="exact"/>
              <w:ind w:left="-3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8515" w:type="dxa"/>
          </w:tcPr>
          <w:p w14:paraId="210E029C" w14:textId="77777777" w:rsidR="00850825" w:rsidRDefault="00850825" w:rsidP="00E556FD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</w:p>
          <w:p w14:paraId="3186DF75" w14:textId="238B219F" w:rsidR="00850825" w:rsidRPr="006C6BFA" w:rsidRDefault="000F1F68" w:rsidP="00E556FD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Centre </w:t>
            </w:r>
            <w:r w:rsidR="00682087">
              <w:rPr>
                <w:rFonts w:eastAsia="Times New Roman" w:cs="Calibri"/>
                <w:sz w:val="24"/>
                <w:szCs w:val="24"/>
              </w:rPr>
              <w:t>Intern</w:t>
            </w:r>
          </w:p>
        </w:tc>
      </w:tr>
      <w:tr w:rsidR="00850825" w:rsidRPr="00964441" w14:paraId="7AF36DA2" w14:textId="77777777">
        <w:trPr>
          <w:trHeight w:val="443"/>
        </w:trPr>
        <w:tc>
          <w:tcPr>
            <w:tcW w:w="2503" w:type="dxa"/>
          </w:tcPr>
          <w:p w14:paraId="4CC20374" w14:textId="77777777" w:rsidR="00850825" w:rsidRPr="006C6BFA" w:rsidRDefault="00850825" w:rsidP="00E556FD">
            <w:pPr>
              <w:spacing w:line="200" w:lineRule="exact"/>
              <w:ind w:left="-30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4A0B512E" w14:textId="77777777" w:rsidR="00850825" w:rsidRPr="006C6BFA" w:rsidRDefault="00850825" w:rsidP="00E556FD">
            <w:pPr>
              <w:spacing w:line="200" w:lineRule="exact"/>
              <w:ind w:left="-3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 </w:t>
            </w:r>
            <w:r w:rsidRPr="006C6BFA">
              <w:rPr>
                <w:rFonts w:eastAsia="Times New Roman" w:cs="Calibri"/>
                <w:b/>
                <w:sz w:val="24"/>
                <w:szCs w:val="24"/>
              </w:rPr>
              <w:t>Salary</w:t>
            </w:r>
          </w:p>
        </w:tc>
        <w:tc>
          <w:tcPr>
            <w:tcW w:w="8515" w:type="dxa"/>
          </w:tcPr>
          <w:p w14:paraId="2F363BF6" w14:textId="26EAC3F3" w:rsidR="00850825" w:rsidRDefault="00682087" w:rsidP="00E556FD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Voluntary </w:t>
            </w:r>
          </w:p>
          <w:p w14:paraId="4EA71592" w14:textId="77777777" w:rsidR="00850825" w:rsidRPr="006C6BFA" w:rsidRDefault="00850825" w:rsidP="00E556FD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27A3B" w:rsidRPr="00964441" w14:paraId="1A931C52" w14:textId="77777777" w:rsidTr="00527A3B">
        <w:trPr>
          <w:trHeight w:val="443"/>
        </w:trPr>
        <w:tc>
          <w:tcPr>
            <w:tcW w:w="2503" w:type="dxa"/>
            <w:vAlign w:val="center"/>
          </w:tcPr>
          <w:p w14:paraId="665493A9" w14:textId="4016A6B0" w:rsidR="00527A3B" w:rsidRPr="006C6BFA" w:rsidRDefault="00527A3B" w:rsidP="00527A3B">
            <w:pPr>
              <w:spacing w:line="200" w:lineRule="exact"/>
              <w:ind w:left="-28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Hours</w:t>
            </w:r>
          </w:p>
        </w:tc>
        <w:tc>
          <w:tcPr>
            <w:tcW w:w="8515" w:type="dxa"/>
          </w:tcPr>
          <w:p w14:paraId="55B1A1A5" w14:textId="7DC92496" w:rsidR="00527A3B" w:rsidRDefault="00527A3B" w:rsidP="00E556FD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Full time</w:t>
            </w:r>
          </w:p>
        </w:tc>
      </w:tr>
      <w:tr w:rsidR="00850825" w:rsidRPr="00964441" w14:paraId="06078157" w14:textId="77777777">
        <w:trPr>
          <w:trHeight w:val="443"/>
        </w:trPr>
        <w:tc>
          <w:tcPr>
            <w:tcW w:w="2503" w:type="dxa"/>
          </w:tcPr>
          <w:p w14:paraId="67C1D9C2" w14:textId="77777777" w:rsidR="00850825" w:rsidRPr="006C6BFA" w:rsidRDefault="00850825" w:rsidP="00E556FD">
            <w:pPr>
              <w:spacing w:line="191" w:lineRule="exact"/>
              <w:ind w:left="-30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12CBD5B3" w14:textId="77777777" w:rsidR="00850825" w:rsidRPr="006C6BFA" w:rsidRDefault="00850825" w:rsidP="00E556FD">
            <w:pPr>
              <w:spacing w:line="200" w:lineRule="exact"/>
              <w:ind w:left="-30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</w:t>
            </w:r>
            <w:r w:rsidRPr="006C6BFA">
              <w:rPr>
                <w:rFonts w:eastAsia="Times New Roman" w:cs="Calibri"/>
                <w:b/>
                <w:sz w:val="24"/>
                <w:szCs w:val="24"/>
              </w:rPr>
              <w:t>Reports to</w:t>
            </w:r>
          </w:p>
        </w:tc>
        <w:tc>
          <w:tcPr>
            <w:tcW w:w="8515" w:type="dxa"/>
          </w:tcPr>
          <w:p w14:paraId="30D1EEEC" w14:textId="77777777" w:rsidR="00850825" w:rsidRDefault="00850825" w:rsidP="00E556FD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</w:p>
          <w:p w14:paraId="00C7A4BC" w14:textId="70A18C55" w:rsidR="00CC1DF7" w:rsidRPr="006C6BFA" w:rsidRDefault="00527A3B" w:rsidP="00E556FD">
            <w:pPr>
              <w:spacing w:line="200" w:lineRule="exac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Sports Outreach Worker</w:t>
            </w:r>
          </w:p>
        </w:tc>
      </w:tr>
    </w:tbl>
    <w:p w14:paraId="68F98D31" w14:textId="77777777" w:rsidR="00850825" w:rsidRDefault="00850825" w:rsidP="00850825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48AA8B0B" w14:textId="77777777" w:rsidR="00850825" w:rsidRDefault="00850825" w:rsidP="00850825">
      <w:pPr>
        <w:spacing w:line="19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noProof/>
        </w:rPr>
        <w:drawing>
          <wp:anchor distT="0" distB="0" distL="114300" distR="114300" simplePos="0" relativeHeight="251660288" behindDoc="1" locked="0" layoutInCell="0" allowOverlap="1" wp14:anchorId="5751453C" wp14:editId="63D9FD64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6976110" cy="333164"/>
            <wp:effectExtent l="2540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33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A4F159" w14:textId="77777777" w:rsidR="00850825" w:rsidRPr="005537A5" w:rsidRDefault="00850825" w:rsidP="00850825">
      <w:pPr>
        <w:spacing w:line="0" w:lineRule="atLeast"/>
        <w:ind w:left="20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 </w:t>
      </w:r>
      <w:r w:rsidRPr="005537A5">
        <w:rPr>
          <w:rFonts w:asciiTheme="minorHAnsi" w:eastAsia="Georgia" w:hAnsiTheme="minorHAnsi" w:cstheme="minorHAnsi"/>
          <w:b/>
          <w:sz w:val="24"/>
          <w:szCs w:val="24"/>
        </w:rPr>
        <w:t>Job purpose</w:t>
      </w:r>
    </w:p>
    <w:p w14:paraId="3FCBC0B1" w14:textId="77777777" w:rsidR="00850825" w:rsidRPr="005537A5" w:rsidRDefault="00850825" w:rsidP="00850825">
      <w:pPr>
        <w:spacing w:line="219" w:lineRule="exact"/>
        <w:rPr>
          <w:rFonts w:asciiTheme="minorHAnsi" w:eastAsia="Times New Roman" w:hAnsiTheme="minorHAnsi" w:cstheme="minorHAnsi"/>
          <w:sz w:val="24"/>
        </w:rPr>
      </w:pPr>
    </w:p>
    <w:p w14:paraId="5B1509DA" w14:textId="77777777" w:rsidR="00682087" w:rsidRPr="00682087" w:rsidRDefault="00682087" w:rsidP="00682087">
      <w:pPr>
        <w:rPr>
          <w:sz w:val="24"/>
          <w:szCs w:val="24"/>
        </w:rPr>
      </w:pPr>
      <w:r w:rsidRPr="00682087">
        <w:rPr>
          <w:sz w:val="24"/>
          <w:szCs w:val="24"/>
        </w:rPr>
        <w:t>This Volunteer position has been created to support the St Madoes and Kinfauns Church Madoch Centre transition from COVID recovery outreach to a return to a Centre programme through the phases of the Scottish Government route map.</w:t>
      </w:r>
    </w:p>
    <w:p w14:paraId="16370149" w14:textId="77777777" w:rsidR="00CC1DF7" w:rsidRPr="005537A5" w:rsidRDefault="00CC1DF7" w:rsidP="00850825">
      <w:pPr>
        <w:spacing w:line="376" w:lineRule="exact"/>
        <w:rPr>
          <w:rFonts w:ascii="Times New Roman" w:eastAsia="Times New Roman" w:hAnsi="Times New Roman"/>
          <w:sz w:val="22"/>
          <w:szCs w:val="22"/>
        </w:rPr>
      </w:pPr>
    </w:p>
    <w:p w14:paraId="573906FD" w14:textId="77777777" w:rsidR="00850825" w:rsidRPr="006C6BFA" w:rsidRDefault="00850825" w:rsidP="00850825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</w:rPr>
      </w:pPr>
      <w:r w:rsidRPr="006C6BFA">
        <w:rPr>
          <w:rFonts w:asciiTheme="minorHAnsi" w:eastAsia="Times New Roman" w:hAnsiTheme="minorHAnsi" w:cstheme="minorHAnsi"/>
          <w:b/>
          <w:noProof/>
          <w:sz w:val="24"/>
        </w:rPr>
        <w:drawing>
          <wp:anchor distT="0" distB="0" distL="114300" distR="114300" simplePos="0" relativeHeight="251661312" behindDoc="1" locked="0" layoutInCell="0" allowOverlap="1" wp14:anchorId="3CDAC310" wp14:editId="2F7A1F92">
            <wp:simplePos x="0" y="0"/>
            <wp:positionH relativeFrom="column">
              <wp:posOffset>8890</wp:posOffset>
            </wp:positionH>
            <wp:positionV relativeFrom="paragraph">
              <wp:posOffset>7619</wp:posOffset>
            </wp:positionV>
            <wp:extent cx="6963410" cy="312497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95" cy="31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6BFA">
        <w:rPr>
          <w:rFonts w:asciiTheme="minorHAnsi" w:eastAsia="Times New Roman" w:hAnsiTheme="minorHAnsi" w:cstheme="minorHAnsi"/>
          <w:b/>
          <w:sz w:val="24"/>
        </w:rPr>
        <w:t>PRINCIPAL DUTIES:</w:t>
      </w:r>
    </w:p>
    <w:p w14:paraId="41CDFDF6" w14:textId="77777777" w:rsidR="00850825" w:rsidRDefault="00850825" w:rsidP="00850825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611788CD" w14:textId="77777777" w:rsidR="00CC1DF7" w:rsidRPr="00E556FD" w:rsidRDefault="00CC1DF7" w:rsidP="00850825">
      <w:pPr>
        <w:spacing w:line="381" w:lineRule="exact"/>
        <w:rPr>
          <w:rFonts w:asciiTheme="minorHAnsi" w:eastAsia="Times New Roman" w:hAnsiTheme="minorHAnsi" w:cstheme="minorHAnsi"/>
          <w:sz w:val="12"/>
          <w:szCs w:val="22"/>
        </w:rPr>
      </w:pPr>
    </w:p>
    <w:p w14:paraId="7D0CF450" w14:textId="77777777" w:rsidR="004A5115" w:rsidRPr="004A5115" w:rsidRDefault="004A5115" w:rsidP="004A5115">
      <w:pPr>
        <w:rPr>
          <w:b/>
          <w:bCs/>
          <w:sz w:val="24"/>
          <w:szCs w:val="24"/>
        </w:rPr>
      </w:pPr>
      <w:r w:rsidRPr="004A5115">
        <w:rPr>
          <w:b/>
          <w:bCs/>
          <w:sz w:val="24"/>
          <w:szCs w:val="24"/>
        </w:rPr>
        <w:t>Volunteer Tasks:</w:t>
      </w:r>
    </w:p>
    <w:p w14:paraId="06240D99" w14:textId="77777777" w:rsidR="00850825" w:rsidRDefault="00850825" w:rsidP="00CC1DF7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01AFEFD" w14:textId="77777777" w:rsidR="004A5115" w:rsidRPr="004A5115" w:rsidRDefault="004A5115" w:rsidP="004A5115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4A5115">
        <w:rPr>
          <w:sz w:val="24"/>
          <w:szCs w:val="24"/>
        </w:rPr>
        <w:t>Assist with delivery of food and essentials during COVID recovery.</w:t>
      </w:r>
    </w:p>
    <w:p w14:paraId="3A0D3EE1" w14:textId="77777777" w:rsidR="004A5115" w:rsidRPr="004A5115" w:rsidRDefault="004A5115" w:rsidP="004A5115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4A5115">
        <w:rPr>
          <w:sz w:val="24"/>
          <w:szCs w:val="24"/>
        </w:rPr>
        <w:t>Support and assist with sports and fitness and/or community sessions at the Madoch Centre.</w:t>
      </w:r>
    </w:p>
    <w:p w14:paraId="293218B4" w14:textId="77777777" w:rsidR="004A5115" w:rsidRPr="004A5115" w:rsidRDefault="004A5115" w:rsidP="004A5115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4A5115">
        <w:rPr>
          <w:sz w:val="24"/>
          <w:szCs w:val="24"/>
        </w:rPr>
        <w:t>Assist with practical duties involved with running a community hub.</w:t>
      </w:r>
    </w:p>
    <w:p w14:paraId="01EA7880" w14:textId="77777777" w:rsidR="004A5115" w:rsidRDefault="004A5115" w:rsidP="004A5115">
      <w:pPr>
        <w:pStyle w:val="ListParagraph"/>
        <w:numPr>
          <w:ilvl w:val="0"/>
          <w:numId w:val="6"/>
        </w:numPr>
        <w:spacing w:after="160" w:line="259" w:lineRule="auto"/>
      </w:pPr>
      <w:r w:rsidRPr="004A5115">
        <w:rPr>
          <w:sz w:val="24"/>
          <w:szCs w:val="24"/>
        </w:rPr>
        <w:t>Work with line manager to develop a personal development plan including training and skills</w:t>
      </w:r>
      <w:r>
        <w:t xml:space="preserve"> </w:t>
      </w:r>
      <w:r w:rsidRPr="00F33FD8">
        <w:rPr>
          <w:sz w:val="22"/>
          <w:szCs w:val="22"/>
        </w:rPr>
        <w:t>development</w:t>
      </w:r>
      <w:r>
        <w:t>.</w:t>
      </w:r>
    </w:p>
    <w:p w14:paraId="4A854419" w14:textId="77777777" w:rsidR="004321D1" w:rsidRPr="00CC1DF7" w:rsidRDefault="004321D1" w:rsidP="004321D1">
      <w:pPr>
        <w:pStyle w:val="ListParagraph"/>
        <w:tabs>
          <w:tab w:val="left" w:pos="340"/>
        </w:tabs>
        <w:spacing w:line="0" w:lineRule="atLeast"/>
        <w:ind w:left="825"/>
        <w:rPr>
          <w:rFonts w:asciiTheme="minorHAnsi" w:eastAsia="Georgia" w:hAnsiTheme="minorHAnsi" w:cstheme="minorHAnsi"/>
          <w:sz w:val="22"/>
          <w:szCs w:val="22"/>
        </w:rPr>
      </w:pPr>
    </w:p>
    <w:p w14:paraId="75925A8E" w14:textId="77777777" w:rsidR="00CC1DF7" w:rsidRDefault="00CC1DF7" w:rsidP="00CC1DF7">
      <w:pPr>
        <w:tabs>
          <w:tab w:val="left" w:pos="340"/>
        </w:tabs>
        <w:spacing w:line="0" w:lineRule="atLeast"/>
        <w:ind w:left="20"/>
        <w:rPr>
          <w:rFonts w:asciiTheme="minorHAnsi" w:eastAsia="Georgia" w:hAnsiTheme="minorHAnsi" w:cstheme="minorHAnsi"/>
          <w:sz w:val="22"/>
          <w:szCs w:val="22"/>
        </w:rPr>
      </w:pPr>
    </w:p>
    <w:p w14:paraId="7083B9EF" w14:textId="1E2613B8" w:rsidR="004A5115" w:rsidRPr="004A5115" w:rsidRDefault="004A5115" w:rsidP="004A5115">
      <w:pPr>
        <w:spacing w:after="160" w:line="259" w:lineRule="auto"/>
        <w:rPr>
          <w:sz w:val="24"/>
          <w:szCs w:val="24"/>
        </w:rPr>
      </w:pPr>
      <w:r w:rsidRPr="004A5115">
        <w:rPr>
          <w:rFonts w:asciiTheme="minorHAnsi" w:eastAsia="Georgia" w:hAnsiTheme="minorHAnsi" w:cstheme="minorHAnsi"/>
          <w:sz w:val="24"/>
          <w:szCs w:val="24"/>
        </w:rPr>
        <w:t xml:space="preserve">Throughout all duties the successful applicant would </w:t>
      </w:r>
      <w:r w:rsidRPr="004A5115">
        <w:rPr>
          <w:sz w:val="24"/>
          <w:szCs w:val="24"/>
        </w:rPr>
        <w:t>follow carefully safe operating guidelines set out in Centre COVID risk assessments.</w:t>
      </w:r>
    </w:p>
    <w:p w14:paraId="4C2EEE0F" w14:textId="77777777" w:rsidR="00CC1DF7" w:rsidRDefault="00CC1DF7" w:rsidP="00CC1DF7">
      <w:pPr>
        <w:tabs>
          <w:tab w:val="left" w:pos="340"/>
        </w:tabs>
        <w:spacing w:line="0" w:lineRule="atLeast"/>
        <w:ind w:left="20"/>
        <w:rPr>
          <w:rFonts w:asciiTheme="minorHAnsi" w:eastAsia="Georgia" w:hAnsiTheme="minorHAnsi" w:cstheme="minorHAnsi"/>
          <w:sz w:val="24"/>
          <w:szCs w:val="24"/>
        </w:rPr>
      </w:pPr>
    </w:p>
    <w:p w14:paraId="360C993A" w14:textId="3D004C26" w:rsidR="00F33FD8" w:rsidRDefault="00F33FD8" w:rsidP="00CC1DF7">
      <w:pPr>
        <w:tabs>
          <w:tab w:val="left" w:pos="340"/>
        </w:tabs>
        <w:spacing w:line="0" w:lineRule="atLeast"/>
        <w:ind w:left="20"/>
        <w:rPr>
          <w:rFonts w:asciiTheme="minorHAnsi" w:eastAsia="Georgia" w:hAnsiTheme="minorHAnsi" w:cstheme="minorHAnsi"/>
          <w:b/>
          <w:bCs/>
          <w:sz w:val="22"/>
          <w:szCs w:val="22"/>
        </w:rPr>
      </w:pPr>
      <w:r>
        <w:rPr>
          <w:rFonts w:asciiTheme="minorHAnsi" w:eastAsia="Georgia" w:hAnsiTheme="minorHAnsi" w:cstheme="minorHAnsi"/>
          <w:b/>
          <w:bCs/>
          <w:sz w:val="22"/>
          <w:szCs w:val="22"/>
        </w:rPr>
        <w:t>Arrangements</w:t>
      </w:r>
    </w:p>
    <w:p w14:paraId="4F762FA9" w14:textId="77777777" w:rsidR="00F33FD8" w:rsidRPr="00F33FD8" w:rsidRDefault="00F33FD8" w:rsidP="00CC1DF7">
      <w:pPr>
        <w:tabs>
          <w:tab w:val="left" w:pos="340"/>
        </w:tabs>
        <w:spacing w:line="0" w:lineRule="atLeast"/>
        <w:ind w:left="20"/>
        <w:rPr>
          <w:rFonts w:asciiTheme="minorHAnsi" w:eastAsia="Georgia" w:hAnsiTheme="minorHAnsi" w:cstheme="minorHAnsi"/>
          <w:b/>
          <w:bCs/>
          <w:sz w:val="22"/>
          <w:szCs w:val="22"/>
        </w:rPr>
      </w:pPr>
    </w:p>
    <w:p w14:paraId="1C5F2203" w14:textId="77777777" w:rsidR="00F33FD8" w:rsidRPr="00F33FD8" w:rsidRDefault="00F33FD8" w:rsidP="00F33FD8">
      <w:pPr>
        <w:spacing w:after="160" w:line="259" w:lineRule="auto"/>
        <w:rPr>
          <w:sz w:val="22"/>
          <w:szCs w:val="22"/>
        </w:rPr>
      </w:pPr>
      <w:r w:rsidRPr="00F33FD8">
        <w:rPr>
          <w:sz w:val="22"/>
          <w:szCs w:val="22"/>
        </w:rPr>
        <w:t>Training grant – work with staff to identify suitable training opportunities.</w:t>
      </w:r>
    </w:p>
    <w:p w14:paraId="08A87BB3" w14:textId="32904644" w:rsidR="00F33FD8" w:rsidRPr="00F33FD8" w:rsidRDefault="00F33FD8" w:rsidP="00F33FD8">
      <w:pPr>
        <w:spacing w:after="160" w:line="259" w:lineRule="auto"/>
        <w:rPr>
          <w:sz w:val="22"/>
          <w:szCs w:val="22"/>
        </w:rPr>
      </w:pPr>
      <w:r w:rsidRPr="00F33FD8">
        <w:rPr>
          <w:sz w:val="22"/>
          <w:szCs w:val="22"/>
        </w:rPr>
        <w:t>Accommodation provided locally</w:t>
      </w:r>
      <w:r w:rsidR="007257A3">
        <w:rPr>
          <w:sz w:val="22"/>
          <w:szCs w:val="22"/>
        </w:rPr>
        <w:t xml:space="preserve"> and subsistence allowance available.</w:t>
      </w:r>
    </w:p>
    <w:p w14:paraId="429E34C1" w14:textId="77777777" w:rsidR="00F33FD8" w:rsidRPr="00F33FD8" w:rsidRDefault="00F33FD8" w:rsidP="00F33FD8">
      <w:pPr>
        <w:spacing w:after="160" w:line="259" w:lineRule="auto"/>
        <w:rPr>
          <w:sz w:val="22"/>
          <w:szCs w:val="22"/>
        </w:rPr>
      </w:pPr>
      <w:r w:rsidRPr="00F33FD8">
        <w:rPr>
          <w:sz w:val="22"/>
          <w:szCs w:val="22"/>
        </w:rPr>
        <w:t>Christian ethos.</w:t>
      </w:r>
    </w:p>
    <w:p w14:paraId="4A5AA8D4" w14:textId="77777777" w:rsidR="00F33FD8" w:rsidRPr="00F33FD8" w:rsidRDefault="00F33FD8" w:rsidP="00F33FD8">
      <w:pPr>
        <w:spacing w:after="160" w:line="259" w:lineRule="auto"/>
        <w:rPr>
          <w:sz w:val="22"/>
          <w:szCs w:val="22"/>
        </w:rPr>
      </w:pPr>
      <w:r w:rsidRPr="00F33FD8">
        <w:rPr>
          <w:sz w:val="22"/>
          <w:szCs w:val="22"/>
        </w:rPr>
        <w:t>11-month volunteer position.</w:t>
      </w:r>
    </w:p>
    <w:p w14:paraId="0AD1EFAF" w14:textId="77777777" w:rsidR="00F33FD8" w:rsidRDefault="00F33FD8" w:rsidP="00F33FD8">
      <w:pPr>
        <w:tabs>
          <w:tab w:val="left" w:pos="340"/>
        </w:tabs>
        <w:spacing w:line="0" w:lineRule="atLeast"/>
        <w:ind w:left="20"/>
        <w:rPr>
          <w:sz w:val="22"/>
          <w:szCs w:val="22"/>
        </w:rPr>
      </w:pPr>
      <w:r w:rsidRPr="00F33FD8">
        <w:rPr>
          <w:sz w:val="22"/>
          <w:szCs w:val="22"/>
        </w:rPr>
        <w:t>Line manager for day to day Centre support plus pastoral support from a member from the church</w:t>
      </w:r>
    </w:p>
    <w:p w14:paraId="12636724" w14:textId="77777777" w:rsidR="00512A81" w:rsidRDefault="00512A81" w:rsidP="00F33FD8">
      <w:pPr>
        <w:tabs>
          <w:tab w:val="left" w:pos="340"/>
        </w:tabs>
        <w:spacing w:line="0" w:lineRule="atLeast"/>
        <w:ind w:left="20"/>
        <w:rPr>
          <w:sz w:val="22"/>
          <w:szCs w:val="22"/>
        </w:rPr>
      </w:pPr>
    </w:p>
    <w:p w14:paraId="0AA8F3DF" w14:textId="0A789E4F" w:rsidR="007257A3" w:rsidRPr="00F33FD8" w:rsidRDefault="007257A3" w:rsidP="007257A3">
      <w:pPr>
        <w:tabs>
          <w:tab w:val="left" w:pos="340"/>
        </w:tabs>
        <w:spacing w:line="0" w:lineRule="atLeast"/>
        <w:rPr>
          <w:rFonts w:asciiTheme="minorHAnsi" w:eastAsia="Georgia" w:hAnsiTheme="minorHAnsi" w:cstheme="minorHAnsi"/>
          <w:sz w:val="22"/>
          <w:szCs w:val="22"/>
        </w:rPr>
        <w:sectPr w:rsidR="007257A3" w:rsidRPr="00F33FD8" w:rsidSect="00E556FD">
          <w:pgSz w:w="11900" w:h="16838"/>
          <w:pgMar w:top="720" w:right="418" w:bottom="720" w:left="426" w:header="0" w:footer="0" w:gutter="0"/>
          <w:cols w:space="0" w:equalWidth="0">
            <w:col w:w="11056"/>
          </w:cols>
          <w:docGrid w:linePitch="360"/>
        </w:sectPr>
      </w:pPr>
    </w:p>
    <w:tbl>
      <w:tblPr>
        <w:tblpPr w:leftFromText="180" w:rightFromText="180" w:tblpY="-340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2"/>
        <w:gridCol w:w="2463"/>
        <w:gridCol w:w="2522"/>
      </w:tblGrid>
      <w:tr w:rsidR="00CD100C" w14:paraId="3CE6211D" w14:textId="77777777" w:rsidTr="00E43171">
        <w:trPr>
          <w:trHeight w:val="364"/>
        </w:trPr>
        <w:tc>
          <w:tcPr>
            <w:tcW w:w="10957" w:type="dxa"/>
            <w:gridSpan w:val="3"/>
          </w:tcPr>
          <w:p w14:paraId="0EA07646" w14:textId="77777777" w:rsidR="00CD100C" w:rsidRPr="005537A5" w:rsidRDefault="005537A5" w:rsidP="0025609C">
            <w:pPr>
              <w:jc w:val="center"/>
              <w:rPr>
                <w:b/>
                <w:sz w:val="24"/>
                <w:szCs w:val="24"/>
              </w:rPr>
            </w:pPr>
            <w:r w:rsidRPr="005537A5">
              <w:rPr>
                <w:b/>
                <w:sz w:val="24"/>
                <w:szCs w:val="24"/>
              </w:rPr>
              <w:lastRenderedPageBreak/>
              <w:t>Person Specification</w:t>
            </w:r>
          </w:p>
        </w:tc>
      </w:tr>
      <w:tr w:rsidR="00CD100C" w14:paraId="43D240C5" w14:textId="77777777" w:rsidTr="00E43171">
        <w:trPr>
          <w:trHeight w:val="425"/>
        </w:trPr>
        <w:tc>
          <w:tcPr>
            <w:tcW w:w="5972" w:type="dxa"/>
            <w:shd w:val="clear" w:color="auto" w:fill="D9D9D9" w:themeFill="background1" w:themeFillShade="D9"/>
          </w:tcPr>
          <w:p w14:paraId="63912C86" w14:textId="77777777" w:rsidR="00CD100C" w:rsidRPr="004A5115" w:rsidRDefault="00CD100C" w:rsidP="0025609C">
            <w:pPr>
              <w:ind w:left="45"/>
              <w:rPr>
                <w:b/>
                <w:sz w:val="24"/>
                <w:szCs w:val="24"/>
                <w:highlight w:val="yellow"/>
              </w:rPr>
            </w:pPr>
            <w:r w:rsidRPr="00304A78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53660C76" w14:textId="08136DDE" w:rsidR="00CD100C" w:rsidRPr="002943A2" w:rsidRDefault="00CD100C" w:rsidP="0025609C">
            <w:pPr>
              <w:ind w:left="45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0CF8E768" w14:textId="633F224A" w:rsidR="00CD100C" w:rsidRPr="002943A2" w:rsidRDefault="00CD100C" w:rsidP="0025609C">
            <w:pPr>
              <w:rPr>
                <w:b/>
                <w:sz w:val="24"/>
                <w:szCs w:val="24"/>
              </w:rPr>
            </w:pPr>
          </w:p>
        </w:tc>
      </w:tr>
      <w:tr w:rsidR="003B1954" w14:paraId="1ED6F3C8" w14:textId="77777777" w:rsidTr="00B7279C">
        <w:trPr>
          <w:trHeight w:val="425"/>
        </w:trPr>
        <w:tc>
          <w:tcPr>
            <w:tcW w:w="5972" w:type="dxa"/>
            <w:shd w:val="clear" w:color="auto" w:fill="auto"/>
          </w:tcPr>
          <w:p w14:paraId="01BFC29F" w14:textId="01B8115F" w:rsidR="003B1954" w:rsidRPr="00573E9F" w:rsidRDefault="00470E3B" w:rsidP="00B7279C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573E9F">
              <w:rPr>
                <w:bCs/>
                <w:sz w:val="24"/>
                <w:szCs w:val="24"/>
              </w:rPr>
              <w:t>Evidence of good general educa</w:t>
            </w:r>
            <w:r w:rsidR="00573E9F" w:rsidRPr="00573E9F">
              <w:rPr>
                <w:bCs/>
                <w:sz w:val="24"/>
                <w:szCs w:val="24"/>
              </w:rPr>
              <w:t>tion</w:t>
            </w:r>
          </w:p>
        </w:tc>
        <w:tc>
          <w:tcPr>
            <w:tcW w:w="2463" w:type="dxa"/>
            <w:shd w:val="clear" w:color="auto" w:fill="auto"/>
          </w:tcPr>
          <w:p w14:paraId="3499F387" w14:textId="4479B0B6" w:rsidR="003B1954" w:rsidRPr="002943A2" w:rsidRDefault="00A77988" w:rsidP="0025609C">
            <w:pPr>
              <w:ind w:left="45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shd w:val="clear" w:color="auto" w:fill="auto"/>
          </w:tcPr>
          <w:p w14:paraId="11204A81" w14:textId="77777777" w:rsidR="003B1954" w:rsidRPr="002943A2" w:rsidRDefault="003B1954" w:rsidP="0025609C">
            <w:pPr>
              <w:rPr>
                <w:b/>
                <w:sz w:val="24"/>
                <w:szCs w:val="24"/>
              </w:rPr>
            </w:pPr>
          </w:p>
        </w:tc>
      </w:tr>
      <w:tr w:rsidR="00070C2F" w14:paraId="3E240547" w14:textId="77777777" w:rsidTr="00F87023">
        <w:trPr>
          <w:trHeight w:val="324"/>
        </w:trPr>
        <w:tc>
          <w:tcPr>
            <w:tcW w:w="5972" w:type="dxa"/>
          </w:tcPr>
          <w:p w14:paraId="740BA40C" w14:textId="4DFAABD8" w:rsidR="00070C2F" w:rsidRPr="00304A78" w:rsidRDefault="00070C2F" w:rsidP="00070C2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04A78">
              <w:rPr>
                <w:sz w:val="22"/>
                <w:szCs w:val="22"/>
              </w:rPr>
              <w:t xml:space="preserve">Relevant </w:t>
            </w:r>
            <w:r>
              <w:rPr>
                <w:sz w:val="22"/>
                <w:szCs w:val="22"/>
              </w:rPr>
              <w:t>t</w:t>
            </w:r>
            <w:r w:rsidRPr="00304A78">
              <w:rPr>
                <w:sz w:val="22"/>
                <w:szCs w:val="22"/>
              </w:rPr>
              <w:t>raining</w:t>
            </w:r>
            <w:r>
              <w:rPr>
                <w:sz w:val="22"/>
                <w:szCs w:val="22"/>
              </w:rPr>
              <w:t>, qualifications or volunteering experience</w:t>
            </w:r>
          </w:p>
        </w:tc>
        <w:tc>
          <w:tcPr>
            <w:tcW w:w="2463" w:type="dxa"/>
          </w:tcPr>
          <w:p w14:paraId="7DA1626E" w14:textId="249F5FDA" w:rsidR="00070C2F" w:rsidRDefault="00070C2F" w:rsidP="002B4DEA">
            <w:pPr>
              <w:ind w:left="430"/>
            </w:pPr>
          </w:p>
        </w:tc>
        <w:tc>
          <w:tcPr>
            <w:tcW w:w="2522" w:type="dxa"/>
            <w:vAlign w:val="center"/>
          </w:tcPr>
          <w:p w14:paraId="334A22C1" w14:textId="04B19471" w:rsidR="00070C2F" w:rsidRDefault="00070C2F" w:rsidP="004321D1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</w:tr>
      <w:tr w:rsidR="00070C2F" w14:paraId="0582118B" w14:textId="77777777" w:rsidTr="00F87023">
        <w:trPr>
          <w:trHeight w:val="332"/>
        </w:trPr>
        <w:tc>
          <w:tcPr>
            <w:tcW w:w="5972" w:type="dxa"/>
            <w:shd w:val="clear" w:color="auto" w:fill="D9D9D9" w:themeFill="background1" w:themeFillShade="D9"/>
          </w:tcPr>
          <w:p w14:paraId="06EB535B" w14:textId="0F8B4743" w:rsidR="00070C2F" w:rsidRPr="00304A78" w:rsidRDefault="00070C2F" w:rsidP="0025609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22D7E">
              <w:rPr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0CE98661" w14:textId="6D399879" w:rsidR="00070C2F" w:rsidRDefault="00070C2F" w:rsidP="002B4DEA">
            <w:pPr>
              <w:ind w:left="45"/>
            </w:pPr>
            <w:r w:rsidRPr="002943A2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75D4F32E" w14:textId="426EB932" w:rsidR="00070C2F" w:rsidRDefault="00070C2F" w:rsidP="004321D1">
            <w:pPr>
              <w:ind w:left="45"/>
              <w:jc w:val="center"/>
            </w:pPr>
            <w:r w:rsidRPr="002943A2">
              <w:rPr>
                <w:b/>
                <w:sz w:val="24"/>
                <w:szCs w:val="24"/>
              </w:rPr>
              <w:t>Desirable</w:t>
            </w:r>
          </w:p>
        </w:tc>
      </w:tr>
      <w:tr w:rsidR="00070C2F" w14:paraId="47A97D21" w14:textId="77777777" w:rsidTr="00F87023">
        <w:trPr>
          <w:trHeight w:val="458"/>
        </w:trPr>
        <w:tc>
          <w:tcPr>
            <w:tcW w:w="5972" w:type="dxa"/>
          </w:tcPr>
          <w:p w14:paraId="69E7AF46" w14:textId="648F5656" w:rsidR="00070C2F" w:rsidRPr="00722D7E" w:rsidRDefault="00070C2F" w:rsidP="00D13D2B">
            <w:pPr>
              <w:ind w:left="45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a voluntary or community setting</w:t>
            </w:r>
          </w:p>
        </w:tc>
        <w:tc>
          <w:tcPr>
            <w:tcW w:w="2463" w:type="dxa"/>
          </w:tcPr>
          <w:p w14:paraId="783C0FF4" w14:textId="38C1EC4F" w:rsidR="00070C2F" w:rsidRDefault="00070C2F" w:rsidP="00D13D2B">
            <w:pPr>
              <w:ind w:left="45"/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vAlign w:val="center"/>
          </w:tcPr>
          <w:p w14:paraId="333D09B0" w14:textId="02935564" w:rsidR="00070C2F" w:rsidRDefault="00070C2F" w:rsidP="00D13D2B">
            <w:pPr>
              <w:ind w:left="45"/>
              <w:jc w:val="center"/>
            </w:pPr>
          </w:p>
        </w:tc>
      </w:tr>
      <w:tr w:rsidR="00070C2F" w14:paraId="26445E0C" w14:textId="77777777" w:rsidTr="00E43171">
        <w:trPr>
          <w:trHeight w:val="458"/>
        </w:trPr>
        <w:tc>
          <w:tcPr>
            <w:tcW w:w="5972" w:type="dxa"/>
          </w:tcPr>
          <w:p w14:paraId="4C322CCF" w14:textId="44AED703" w:rsidR="00070C2F" w:rsidRPr="004A3EC6" w:rsidRDefault="00070C2F" w:rsidP="0025609C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Experience of organising and executing small projects</w:t>
            </w:r>
          </w:p>
        </w:tc>
        <w:tc>
          <w:tcPr>
            <w:tcW w:w="2463" w:type="dxa"/>
          </w:tcPr>
          <w:p w14:paraId="3BEDE887" w14:textId="027B72A6" w:rsidR="00070C2F" w:rsidRDefault="00070C2F" w:rsidP="002B4DEA">
            <w:pPr>
              <w:ind w:left="45"/>
            </w:pPr>
          </w:p>
        </w:tc>
        <w:tc>
          <w:tcPr>
            <w:tcW w:w="2522" w:type="dxa"/>
            <w:vAlign w:val="center"/>
          </w:tcPr>
          <w:p w14:paraId="30FE4907" w14:textId="54E9F4A3" w:rsidR="00070C2F" w:rsidRDefault="00070C2F" w:rsidP="0025609C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</w:tr>
      <w:tr w:rsidR="00070C2F" w14:paraId="32B2F38C" w14:textId="77777777" w:rsidTr="00E43171">
        <w:trPr>
          <w:trHeight w:val="458"/>
        </w:trPr>
        <w:tc>
          <w:tcPr>
            <w:tcW w:w="5972" w:type="dxa"/>
          </w:tcPr>
          <w:p w14:paraId="7493173F" w14:textId="77777777" w:rsidR="00070C2F" w:rsidRDefault="00070C2F" w:rsidP="0025609C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232" w:lineRule="auto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Ability to communicate with a wide range of people -</w:t>
            </w:r>
          </w:p>
          <w:p w14:paraId="64319034" w14:textId="49EFB011" w:rsidR="00070C2F" w:rsidRPr="00985FA3" w:rsidRDefault="00070C2F" w:rsidP="00D13D2B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232" w:lineRule="auto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voluntary, verbally and in writing</w:t>
            </w:r>
          </w:p>
        </w:tc>
        <w:tc>
          <w:tcPr>
            <w:tcW w:w="2463" w:type="dxa"/>
          </w:tcPr>
          <w:p w14:paraId="5C75FC5F" w14:textId="0B425079" w:rsidR="00070C2F" w:rsidRDefault="00070C2F" w:rsidP="0025609C">
            <w:pPr>
              <w:ind w:left="45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vAlign w:val="center"/>
          </w:tcPr>
          <w:p w14:paraId="355FAE6A" w14:textId="0A15F2B3" w:rsidR="00070C2F" w:rsidRDefault="00070C2F" w:rsidP="0025609C">
            <w:pPr>
              <w:ind w:left="45"/>
              <w:jc w:val="center"/>
            </w:pPr>
          </w:p>
        </w:tc>
      </w:tr>
      <w:tr w:rsidR="00070C2F" w14:paraId="0EE1DBE8" w14:textId="77777777" w:rsidTr="00E43171">
        <w:trPr>
          <w:trHeight w:val="620"/>
        </w:trPr>
        <w:tc>
          <w:tcPr>
            <w:tcW w:w="5972" w:type="dxa"/>
          </w:tcPr>
          <w:p w14:paraId="02E8DAAD" w14:textId="77777777" w:rsidR="00070C2F" w:rsidRPr="004A3EC6" w:rsidRDefault="00070C2F" w:rsidP="0025609C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232" w:lineRule="auto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Ability to work alone or as part of a team</w:t>
            </w:r>
          </w:p>
          <w:p w14:paraId="330E2801" w14:textId="070C6E1C" w:rsidR="00070C2F" w:rsidRPr="00E556FD" w:rsidRDefault="00070C2F" w:rsidP="0025609C">
            <w:pPr>
              <w:pStyle w:val="ListParagraph"/>
              <w:tabs>
                <w:tab w:val="left" w:pos="160"/>
              </w:tabs>
              <w:spacing w:line="232" w:lineRule="auto"/>
              <w:ind w:left="765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14:paraId="41218295" w14:textId="0E192FA3" w:rsidR="00070C2F" w:rsidRDefault="00070C2F" w:rsidP="0025609C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vAlign w:val="center"/>
          </w:tcPr>
          <w:p w14:paraId="3D9B6E43" w14:textId="77777777" w:rsidR="00070C2F" w:rsidRDefault="00070C2F" w:rsidP="0025609C">
            <w:pPr>
              <w:ind w:left="45"/>
              <w:jc w:val="center"/>
            </w:pPr>
          </w:p>
        </w:tc>
      </w:tr>
      <w:tr w:rsidR="00070C2F" w14:paraId="7B20BC6F" w14:textId="77777777" w:rsidTr="00E43171">
        <w:trPr>
          <w:trHeight w:val="401"/>
        </w:trPr>
        <w:tc>
          <w:tcPr>
            <w:tcW w:w="5972" w:type="dxa"/>
          </w:tcPr>
          <w:p w14:paraId="77453A35" w14:textId="77777777" w:rsidR="00070C2F" w:rsidRPr="004A3EC6" w:rsidRDefault="00070C2F" w:rsidP="0025609C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232" w:lineRule="auto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Ability to empathise with varying concerns and issues</w:t>
            </w:r>
          </w:p>
          <w:p w14:paraId="59E2547A" w14:textId="77777777" w:rsidR="00070C2F" w:rsidRPr="004A3EC6" w:rsidRDefault="00070C2F" w:rsidP="0025609C">
            <w:pPr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14:paraId="5ACFA329" w14:textId="1250CC6A" w:rsidR="00070C2F" w:rsidRDefault="00070C2F" w:rsidP="0025609C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vAlign w:val="center"/>
          </w:tcPr>
          <w:p w14:paraId="6AB349BD" w14:textId="77777777" w:rsidR="00070C2F" w:rsidRDefault="00070C2F" w:rsidP="0025609C">
            <w:pPr>
              <w:ind w:left="45"/>
              <w:jc w:val="center"/>
            </w:pPr>
          </w:p>
        </w:tc>
      </w:tr>
      <w:tr w:rsidR="00070C2F" w14:paraId="4C5230A9" w14:textId="77777777" w:rsidTr="00E43171">
        <w:trPr>
          <w:trHeight w:val="437"/>
        </w:trPr>
        <w:tc>
          <w:tcPr>
            <w:tcW w:w="5972" w:type="dxa"/>
          </w:tcPr>
          <w:p w14:paraId="40BEA792" w14:textId="77777777" w:rsidR="00070C2F" w:rsidRPr="004A3EC6" w:rsidRDefault="00070C2F" w:rsidP="0025609C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0" w:lineRule="atLeast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Good problem-solving skills</w:t>
            </w:r>
          </w:p>
          <w:p w14:paraId="7833CE68" w14:textId="77777777" w:rsidR="00070C2F" w:rsidRPr="004A3EC6" w:rsidRDefault="00070C2F" w:rsidP="0025609C">
            <w:pPr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68270B3" w14:textId="6D2F5431" w:rsidR="00070C2F" w:rsidRDefault="00070C2F" w:rsidP="0025609C">
            <w:pPr>
              <w:ind w:left="45"/>
              <w:jc w:val="center"/>
            </w:pPr>
          </w:p>
        </w:tc>
        <w:tc>
          <w:tcPr>
            <w:tcW w:w="2522" w:type="dxa"/>
            <w:vAlign w:val="center"/>
          </w:tcPr>
          <w:p w14:paraId="052A8C3A" w14:textId="4BBDD8EE" w:rsidR="00070C2F" w:rsidRDefault="00070C2F" w:rsidP="0025609C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</w:tr>
      <w:tr w:rsidR="00070C2F" w14:paraId="08D1C3BF" w14:textId="77777777" w:rsidTr="00E43171">
        <w:trPr>
          <w:trHeight w:val="458"/>
        </w:trPr>
        <w:tc>
          <w:tcPr>
            <w:tcW w:w="5972" w:type="dxa"/>
          </w:tcPr>
          <w:p w14:paraId="7F4CA9AA" w14:textId="4D38097D" w:rsidR="00070C2F" w:rsidRPr="004A3EC6" w:rsidRDefault="00070C2F" w:rsidP="0025609C">
            <w:pPr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and enthusiasm</w:t>
            </w:r>
          </w:p>
        </w:tc>
        <w:tc>
          <w:tcPr>
            <w:tcW w:w="2463" w:type="dxa"/>
          </w:tcPr>
          <w:p w14:paraId="3B15EB66" w14:textId="79D0D0E1" w:rsidR="00070C2F" w:rsidRDefault="00070C2F" w:rsidP="0025609C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vAlign w:val="center"/>
          </w:tcPr>
          <w:p w14:paraId="52F47FA5" w14:textId="5AEA4B16" w:rsidR="00070C2F" w:rsidRDefault="00070C2F" w:rsidP="0025609C">
            <w:pPr>
              <w:ind w:left="45"/>
              <w:jc w:val="center"/>
            </w:pPr>
          </w:p>
        </w:tc>
      </w:tr>
      <w:tr w:rsidR="00070C2F" w14:paraId="2BCC4A8F" w14:textId="77777777" w:rsidTr="00E43171">
        <w:trPr>
          <w:trHeight w:val="458"/>
        </w:trPr>
        <w:tc>
          <w:tcPr>
            <w:tcW w:w="5972" w:type="dxa"/>
          </w:tcPr>
          <w:p w14:paraId="724F31F4" w14:textId="34453286" w:rsidR="00070C2F" w:rsidRPr="00573E9F" w:rsidRDefault="00070C2F" w:rsidP="00573E9F">
            <w:pPr>
              <w:pStyle w:val="ListParagraph"/>
              <w:numPr>
                <w:ilvl w:val="0"/>
                <w:numId w:val="3"/>
              </w:numPr>
              <w:tabs>
                <w:tab w:val="left" w:pos="160"/>
              </w:tabs>
              <w:spacing w:line="232" w:lineRule="auto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sz w:val="22"/>
                <w:szCs w:val="22"/>
              </w:rPr>
              <w:t>Listening skills</w:t>
            </w:r>
            <w:bookmarkStart w:id="1" w:name="_GoBack"/>
            <w:bookmarkEnd w:id="1"/>
          </w:p>
        </w:tc>
        <w:tc>
          <w:tcPr>
            <w:tcW w:w="2463" w:type="dxa"/>
          </w:tcPr>
          <w:p w14:paraId="633C46FD" w14:textId="44DAA727" w:rsidR="00070C2F" w:rsidRDefault="00070C2F" w:rsidP="0025609C">
            <w:pPr>
              <w:ind w:left="45"/>
              <w:jc w:val="center"/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2522" w:type="dxa"/>
            <w:vAlign w:val="center"/>
          </w:tcPr>
          <w:p w14:paraId="1A7C40BD" w14:textId="77777777" w:rsidR="00070C2F" w:rsidRDefault="00070C2F" w:rsidP="0025609C">
            <w:pPr>
              <w:ind w:left="45"/>
              <w:jc w:val="center"/>
            </w:pPr>
          </w:p>
        </w:tc>
      </w:tr>
      <w:tr w:rsidR="00070C2F" w14:paraId="2B58E2D6" w14:textId="77777777" w:rsidTr="00E43171">
        <w:trPr>
          <w:trHeight w:val="458"/>
        </w:trPr>
        <w:tc>
          <w:tcPr>
            <w:tcW w:w="5972" w:type="dxa"/>
          </w:tcPr>
          <w:p w14:paraId="7656DCE7" w14:textId="134B5C8F" w:rsidR="00070C2F" w:rsidRPr="004A3EC6" w:rsidRDefault="00070C2F" w:rsidP="0025609C">
            <w:pPr>
              <w:tabs>
                <w:tab w:val="left" w:pos="160"/>
              </w:tabs>
              <w:spacing w:line="0" w:lineRule="atLeast"/>
              <w:ind w:left="160"/>
              <w:jc w:val="both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 in talking to groups or individuals</w:t>
            </w:r>
          </w:p>
        </w:tc>
        <w:tc>
          <w:tcPr>
            <w:tcW w:w="2463" w:type="dxa"/>
          </w:tcPr>
          <w:p w14:paraId="7D656E3E" w14:textId="4D2AA82D" w:rsidR="00070C2F" w:rsidRDefault="00070C2F" w:rsidP="0025609C">
            <w:pPr>
              <w:ind w:left="45"/>
              <w:jc w:val="center"/>
            </w:pPr>
          </w:p>
        </w:tc>
        <w:tc>
          <w:tcPr>
            <w:tcW w:w="2522" w:type="dxa"/>
            <w:vAlign w:val="center"/>
          </w:tcPr>
          <w:p w14:paraId="78829219" w14:textId="77777777" w:rsidR="00070C2F" w:rsidRDefault="00070C2F" w:rsidP="0025609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874333">
              <w:rPr>
                <w:rFonts w:ascii="Times New Roman" w:hAnsi="Times New Roman" w:cs="Times New Roman"/>
              </w:rPr>
              <w:t>√</w:t>
            </w:r>
          </w:p>
          <w:p w14:paraId="3743491E" w14:textId="77777777" w:rsidR="00070C2F" w:rsidRDefault="00070C2F" w:rsidP="0025609C">
            <w:pPr>
              <w:ind w:left="45"/>
              <w:jc w:val="center"/>
            </w:pPr>
          </w:p>
        </w:tc>
      </w:tr>
      <w:tr w:rsidR="00070C2F" w14:paraId="3017CE9E" w14:textId="77777777" w:rsidTr="00E43171">
        <w:trPr>
          <w:trHeight w:val="458"/>
        </w:trPr>
        <w:tc>
          <w:tcPr>
            <w:tcW w:w="5972" w:type="dxa"/>
          </w:tcPr>
          <w:p w14:paraId="0C02E48B" w14:textId="5CC1FF44" w:rsidR="00070C2F" w:rsidRPr="00ED6B82" w:rsidRDefault="00070C2F" w:rsidP="00ED6B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171">
              <w:rPr>
                <w:rFonts w:asciiTheme="minorHAnsi" w:hAnsiTheme="minorHAnsi" w:cstheme="minorHAnsi"/>
                <w:sz w:val="22"/>
                <w:szCs w:val="22"/>
              </w:rPr>
              <w:t>Excellent attention to detail and organised</w:t>
            </w:r>
          </w:p>
        </w:tc>
        <w:tc>
          <w:tcPr>
            <w:tcW w:w="2463" w:type="dxa"/>
          </w:tcPr>
          <w:p w14:paraId="66064FD5" w14:textId="196AB629" w:rsidR="00070C2F" w:rsidRDefault="00070C2F" w:rsidP="0025609C">
            <w:pPr>
              <w:ind w:left="45"/>
              <w:jc w:val="center"/>
            </w:pPr>
            <w:r w:rsidRPr="00E43171">
              <w:rPr>
                <w:rFonts w:ascii="Times New Roman" w:hAnsi="Times New Roman" w:cs="Times New Roman"/>
              </w:rPr>
              <w:t xml:space="preserve"> √</w:t>
            </w:r>
          </w:p>
        </w:tc>
        <w:tc>
          <w:tcPr>
            <w:tcW w:w="2522" w:type="dxa"/>
            <w:vAlign w:val="center"/>
          </w:tcPr>
          <w:p w14:paraId="55F19617" w14:textId="77777777" w:rsidR="00070C2F" w:rsidRDefault="00070C2F" w:rsidP="0025609C">
            <w:pPr>
              <w:ind w:left="45"/>
              <w:jc w:val="center"/>
            </w:pPr>
          </w:p>
        </w:tc>
      </w:tr>
      <w:tr w:rsidR="00070C2F" w14:paraId="0C6C224B" w14:textId="77777777" w:rsidTr="00E43171">
        <w:trPr>
          <w:trHeight w:val="458"/>
        </w:trPr>
        <w:tc>
          <w:tcPr>
            <w:tcW w:w="5972" w:type="dxa"/>
          </w:tcPr>
          <w:p w14:paraId="1C5E4A35" w14:textId="480CFF70" w:rsidR="00070C2F" w:rsidRPr="00E43171" w:rsidRDefault="00070C2F" w:rsidP="00ED6B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3171">
              <w:rPr>
                <w:rFonts w:asciiTheme="minorHAnsi" w:hAnsiTheme="minorHAnsi" w:cstheme="minorHAnsi"/>
                <w:sz w:val="22"/>
                <w:szCs w:val="22"/>
              </w:rPr>
              <w:t xml:space="preserve">Good knowledge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 processing/spreadsheets</w:t>
            </w:r>
          </w:p>
        </w:tc>
        <w:tc>
          <w:tcPr>
            <w:tcW w:w="2463" w:type="dxa"/>
          </w:tcPr>
          <w:p w14:paraId="68519FAE" w14:textId="455FA99D" w:rsidR="00070C2F" w:rsidRPr="00E43171" w:rsidRDefault="00070C2F" w:rsidP="0025609C">
            <w:pPr>
              <w:ind w:left="45"/>
              <w:jc w:val="center"/>
            </w:pPr>
            <w:r w:rsidRPr="00E43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1E67BA8B" w14:textId="01FAC0EF" w:rsidR="00070C2F" w:rsidRPr="00496C29" w:rsidRDefault="00070C2F" w:rsidP="0025609C">
            <w:pPr>
              <w:ind w:left="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3171">
              <w:rPr>
                <w:rFonts w:ascii="Times New Roman" w:hAnsi="Times New Roman" w:cs="Times New Roman"/>
              </w:rPr>
              <w:t>√</w:t>
            </w:r>
          </w:p>
        </w:tc>
      </w:tr>
      <w:tr w:rsidR="00070C2F" w14:paraId="36661404" w14:textId="77777777" w:rsidTr="00F87023">
        <w:trPr>
          <w:trHeight w:val="458"/>
        </w:trPr>
        <w:tc>
          <w:tcPr>
            <w:tcW w:w="5972" w:type="dxa"/>
            <w:shd w:val="clear" w:color="auto" w:fill="D9D9D9" w:themeFill="background1" w:themeFillShade="D9"/>
          </w:tcPr>
          <w:p w14:paraId="2B6C48C6" w14:textId="1BC8FCF8" w:rsidR="00070C2F" w:rsidRPr="00E43171" w:rsidRDefault="00070C2F" w:rsidP="00ED6B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3EC6">
              <w:rPr>
                <w:b/>
                <w:sz w:val="24"/>
                <w:szCs w:val="24"/>
              </w:rPr>
              <w:t>Working Conditions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7430B03D" w14:textId="089D8297" w:rsidR="00070C2F" w:rsidRPr="00E43171" w:rsidRDefault="00070C2F" w:rsidP="0025609C">
            <w:pPr>
              <w:ind w:left="45"/>
              <w:jc w:val="center"/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0AE60BF9" w14:textId="1DA7908B" w:rsidR="00070C2F" w:rsidRPr="00496C29" w:rsidRDefault="00070C2F" w:rsidP="0025609C">
            <w:pPr>
              <w:ind w:left="4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C2F" w14:paraId="396AACF3" w14:textId="77777777" w:rsidTr="00F87023">
        <w:trPr>
          <w:trHeight w:val="458"/>
        </w:trPr>
        <w:tc>
          <w:tcPr>
            <w:tcW w:w="5972" w:type="dxa"/>
            <w:tcBorders>
              <w:bottom w:val="single" w:sz="4" w:space="0" w:color="auto"/>
            </w:tcBorders>
          </w:tcPr>
          <w:p w14:paraId="62004263" w14:textId="77777777" w:rsidR="00070C2F" w:rsidRPr="007A23BE" w:rsidRDefault="00070C2F" w:rsidP="0025609C">
            <w:pPr>
              <w:spacing w:after="120" w:line="243" w:lineRule="auto"/>
              <w:ind w:left="220" w:right="300"/>
              <w:rPr>
                <w:rFonts w:asciiTheme="minorHAnsi" w:eastAsia="Times New Roman" w:hAnsiTheme="minorHAnsi" w:cstheme="minorHAnsi"/>
                <w:sz w:val="22"/>
              </w:rPr>
            </w:pPr>
            <w:r w:rsidRPr="007A23BE">
              <w:rPr>
                <w:rFonts w:asciiTheme="minorHAnsi" w:eastAsia="Times New Roman" w:hAnsiTheme="minorHAnsi" w:cstheme="minorHAnsi"/>
                <w:sz w:val="22"/>
              </w:rPr>
              <w:t>Whilst having an active faith is not a requirement, this post does require someone who accepts, with integrity, the beliefs and values of the lead organisation and is prepared to work i</w:t>
            </w:r>
            <w:r>
              <w:rPr>
                <w:rFonts w:asciiTheme="minorHAnsi" w:eastAsia="Times New Roman" w:hAnsiTheme="minorHAnsi" w:cstheme="minorHAnsi"/>
                <w:sz w:val="22"/>
              </w:rPr>
              <w:t>n such a way as to uphold and respect them.</w:t>
            </w:r>
          </w:p>
          <w:p w14:paraId="3EFFA948" w14:textId="77777777" w:rsidR="00070C2F" w:rsidRPr="00F33FD8" w:rsidRDefault="00070C2F" w:rsidP="0025609C">
            <w:pPr>
              <w:spacing w:after="120" w:line="243" w:lineRule="auto"/>
              <w:ind w:left="220" w:right="30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Set, unpaid, holidays are provided throughout the year in line with centre closures.</w:t>
            </w:r>
          </w:p>
          <w:p w14:paraId="710DF669" w14:textId="77777777" w:rsidR="00070C2F" w:rsidRPr="007A23BE" w:rsidRDefault="00070C2F" w:rsidP="0025609C">
            <w:pPr>
              <w:spacing w:after="120" w:line="243" w:lineRule="auto"/>
              <w:ind w:left="220" w:right="300"/>
              <w:rPr>
                <w:rFonts w:asciiTheme="minorHAnsi" w:eastAsia="Times New Roman" w:hAnsiTheme="minorHAnsi" w:cstheme="minorHAnsi"/>
                <w:sz w:val="22"/>
              </w:rPr>
            </w:pPr>
            <w:r w:rsidRPr="007A23BE">
              <w:rPr>
                <w:rFonts w:asciiTheme="minorHAnsi" w:eastAsia="Times New Roman" w:hAnsiTheme="minorHAnsi" w:cstheme="minorHAnsi"/>
                <w:sz w:val="22"/>
              </w:rPr>
              <w:t xml:space="preserve">Flexibility in how the </w:t>
            </w:r>
            <w:r>
              <w:rPr>
                <w:rFonts w:asciiTheme="minorHAnsi" w:eastAsia="Times New Roman" w:hAnsiTheme="minorHAnsi" w:cstheme="minorHAnsi"/>
                <w:sz w:val="22"/>
              </w:rPr>
              <w:t>hours are works will be needed</w:t>
            </w:r>
            <w:r w:rsidRPr="007A23BE">
              <w:rPr>
                <w:rFonts w:asciiTheme="minorHAnsi" w:eastAsia="Times New Roman" w:hAnsiTheme="minorHAnsi" w:cstheme="minorHAnsi"/>
                <w:sz w:val="22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  Weekend working will be a requirement.</w:t>
            </w:r>
          </w:p>
          <w:p w14:paraId="3FB31062" w14:textId="77777777" w:rsidR="00070C2F" w:rsidRPr="007A23BE" w:rsidRDefault="00070C2F" w:rsidP="00ED6B82">
            <w:pPr>
              <w:spacing w:after="120" w:line="243" w:lineRule="auto"/>
              <w:ind w:left="220" w:right="300"/>
              <w:rPr>
                <w:rFonts w:asciiTheme="minorHAnsi" w:eastAsia="Times New Roman" w:hAnsiTheme="minorHAnsi" w:cstheme="minorHAnsi"/>
                <w:sz w:val="22"/>
              </w:rPr>
            </w:pPr>
            <w:r w:rsidRPr="007A23BE">
              <w:rPr>
                <w:rFonts w:asciiTheme="minorHAnsi" w:eastAsia="Times New Roman" w:hAnsiTheme="minorHAnsi" w:cstheme="minorHAnsi"/>
                <w:sz w:val="22"/>
              </w:rPr>
              <w:t>PVG registration will be required before taking up post.</w:t>
            </w:r>
          </w:p>
          <w:p w14:paraId="051ABF04" w14:textId="53884B5A" w:rsidR="00070C2F" w:rsidRPr="004A3EC6" w:rsidRDefault="00070C2F" w:rsidP="0025609C">
            <w:pPr>
              <w:ind w:left="45"/>
              <w:rPr>
                <w:b/>
                <w:sz w:val="24"/>
                <w:szCs w:val="24"/>
              </w:rPr>
            </w:pPr>
            <w:r w:rsidRPr="007A23BE">
              <w:rPr>
                <w:rFonts w:asciiTheme="minorHAnsi" w:eastAsia="Times New Roman" w:hAnsiTheme="minorHAnsi" w:cstheme="minorHAnsi"/>
                <w:sz w:val="22"/>
              </w:rPr>
              <w:t xml:space="preserve">    The Post holder will report to the </w:t>
            </w:r>
            <w:r>
              <w:rPr>
                <w:rFonts w:asciiTheme="minorHAnsi" w:eastAsia="Times New Roman" w:hAnsiTheme="minorHAnsi" w:cstheme="minorHAnsi"/>
                <w:sz w:val="22"/>
              </w:rPr>
              <w:t>Sports Outreach Worker</w:t>
            </w:r>
            <w:r w:rsidRPr="007A23BE">
              <w:rPr>
                <w:rFonts w:asciiTheme="minorHAnsi" w:eastAsia="Times New Roman" w:hAnsiTheme="minorHAnsi" w:cstheme="minorHAnsi"/>
                <w:sz w:val="22"/>
              </w:rPr>
              <w:t xml:space="preserve">. </w: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0" allowOverlap="1" wp14:anchorId="2EBFAE0A" wp14:editId="0A847028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9055735</wp:posOffset>
                  </wp:positionV>
                  <wp:extent cx="6057900" cy="118745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18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0" allowOverlap="1" wp14:anchorId="15CF5CB1" wp14:editId="4F23A194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9055735</wp:posOffset>
                  </wp:positionV>
                  <wp:extent cx="6057900" cy="1187450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18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3" w:type="dxa"/>
          </w:tcPr>
          <w:p w14:paraId="6E1E9C98" w14:textId="77777777" w:rsidR="00070C2F" w:rsidRDefault="00070C2F" w:rsidP="0025609C">
            <w:pPr>
              <w:ind w:left="45"/>
            </w:pPr>
          </w:p>
        </w:tc>
        <w:tc>
          <w:tcPr>
            <w:tcW w:w="2522" w:type="dxa"/>
            <w:vAlign w:val="center"/>
          </w:tcPr>
          <w:p w14:paraId="276A7080" w14:textId="77777777" w:rsidR="00070C2F" w:rsidRDefault="00070C2F" w:rsidP="0025609C">
            <w:pPr>
              <w:ind w:left="45"/>
            </w:pPr>
          </w:p>
        </w:tc>
      </w:tr>
      <w:tr w:rsidR="00070C2F" w14:paraId="07C5793C" w14:textId="77777777" w:rsidTr="00F87023">
        <w:trPr>
          <w:trHeight w:val="1861"/>
        </w:trPr>
        <w:tc>
          <w:tcPr>
            <w:tcW w:w="10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pPr w:leftFromText="180" w:rightFromText="180" w:vertAnchor="text" w:tblpX="-147" w:tblpY="152"/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4"/>
              <w:gridCol w:w="5002"/>
              <w:gridCol w:w="3235"/>
            </w:tblGrid>
            <w:tr w:rsidR="00070C2F" w14:paraId="2CFDEF8D" w14:textId="77777777">
              <w:trPr>
                <w:trHeight w:val="817"/>
              </w:trPr>
              <w:tc>
                <w:tcPr>
                  <w:tcW w:w="2494" w:type="dxa"/>
                </w:tcPr>
                <w:p w14:paraId="3D47773E" w14:textId="77777777" w:rsidR="00070C2F" w:rsidRPr="00964441" w:rsidRDefault="00070C2F" w:rsidP="0025609C">
                  <w:pPr>
                    <w:rPr>
                      <w:sz w:val="24"/>
                      <w:szCs w:val="24"/>
                    </w:rPr>
                  </w:pPr>
                  <w:r w:rsidRPr="00964441">
                    <w:rPr>
                      <w:sz w:val="24"/>
                      <w:szCs w:val="24"/>
                    </w:rPr>
                    <w:t>Approved by</w:t>
                  </w:r>
                </w:p>
              </w:tc>
              <w:tc>
                <w:tcPr>
                  <w:tcW w:w="5002" w:type="dxa"/>
                </w:tcPr>
                <w:p w14:paraId="79B66521" w14:textId="77777777" w:rsidR="00070C2F" w:rsidRDefault="00070C2F" w:rsidP="0025609C"/>
              </w:tc>
              <w:tc>
                <w:tcPr>
                  <w:tcW w:w="3235" w:type="dxa"/>
                </w:tcPr>
                <w:p w14:paraId="65529A7F" w14:textId="77777777" w:rsidR="00070C2F" w:rsidRDefault="00070C2F" w:rsidP="0025609C">
                  <w:r>
                    <w:t>Date</w:t>
                  </w:r>
                </w:p>
              </w:tc>
            </w:tr>
          </w:tbl>
          <w:p w14:paraId="2C44A09C" w14:textId="77777777" w:rsidR="00443ABD" w:rsidRDefault="00443ABD" w:rsidP="0025609C">
            <w:pPr>
              <w:spacing w:after="120" w:line="239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01E6A145" w14:textId="27CDC823" w:rsidR="00443ABD" w:rsidRPr="00443ABD" w:rsidRDefault="00443ABD" w:rsidP="0025609C">
            <w:pPr>
              <w:spacing w:after="120" w:line="23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 apply – send your CV and a covering letter </w:t>
            </w:r>
            <w:r w:rsidR="00754A9B">
              <w:rPr>
                <w:rFonts w:asciiTheme="minorHAnsi" w:eastAsia="Times New Roman" w:hAnsiTheme="minorHAnsi" w:cstheme="minorHAnsi"/>
                <w:sz w:val="24"/>
                <w:szCs w:val="24"/>
              </w:rPr>
              <w:t>to info@madochcentre.com</w:t>
            </w:r>
          </w:p>
        </w:tc>
      </w:tr>
      <w:tr w:rsidR="00070C2F" w14:paraId="67CB64C0" w14:textId="77777777" w:rsidTr="00E43171">
        <w:trPr>
          <w:trHeight w:val="491"/>
        </w:trPr>
        <w:tc>
          <w:tcPr>
            <w:tcW w:w="10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2D614" w14:textId="77777777" w:rsidR="00070C2F" w:rsidRPr="00964441" w:rsidRDefault="00070C2F" w:rsidP="0025609C">
            <w:pPr>
              <w:rPr>
                <w:b/>
                <w:sz w:val="24"/>
                <w:szCs w:val="24"/>
              </w:rPr>
            </w:pPr>
          </w:p>
        </w:tc>
      </w:tr>
    </w:tbl>
    <w:p w14:paraId="00E50F65" w14:textId="77777777" w:rsidR="00CD100C" w:rsidRPr="00DE6D46" w:rsidRDefault="00CD100C" w:rsidP="00B40D01">
      <w:pPr>
        <w:rPr>
          <w:vanish/>
        </w:rPr>
      </w:pPr>
    </w:p>
    <w:p w14:paraId="6E8C3502" w14:textId="77777777" w:rsidR="00C05538" w:rsidRPr="00DE6D46" w:rsidRDefault="00C05538" w:rsidP="00CD100C">
      <w:pPr>
        <w:rPr>
          <w:vanish/>
        </w:rPr>
      </w:pPr>
    </w:p>
    <w:tbl>
      <w:tblPr>
        <w:tblW w:w="1095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5"/>
      </w:tblGrid>
      <w:tr w:rsidR="00C05538" w14:paraId="4CF1877C" w14:textId="77777777">
        <w:trPr>
          <w:trHeight w:val="930"/>
        </w:trPr>
        <w:tc>
          <w:tcPr>
            <w:tcW w:w="10955" w:type="dxa"/>
            <w:tcBorders>
              <w:left w:val="nil"/>
              <w:bottom w:val="nil"/>
              <w:right w:val="nil"/>
            </w:tcBorders>
          </w:tcPr>
          <w:p w14:paraId="13DA8B16" w14:textId="77777777" w:rsidR="00C05538" w:rsidRDefault="00C05538" w:rsidP="00C05538">
            <w:pPr>
              <w:ind w:left="30"/>
            </w:pPr>
          </w:p>
          <w:p w14:paraId="421685A9" w14:textId="77777777" w:rsidR="00DE6D46" w:rsidRPr="00C05538" w:rsidRDefault="00DE6D46" w:rsidP="00DE6D46">
            <w:pPr>
              <w:ind w:left="30"/>
              <w:rPr>
                <w:i/>
              </w:rPr>
            </w:pPr>
            <w:r w:rsidRPr="00C05538">
              <w:rPr>
                <w:i/>
              </w:rPr>
              <w:t xml:space="preserve">St Madoes and Kinfauns Parish Church are leading and financing this post but working in partnership other organisations </w:t>
            </w:r>
          </w:p>
          <w:p w14:paraId="751286D9" w14:textId="6D657A29" w:rsidR="00D66A34" w:rsidRDefault="00D66A34" w:rsidP="00DE6D46">
            <w:pPr>
              <w:ind w:left="30"/>
              <w:rPr>
                <w:i/>
              </w:rPr>
            </w:pPr>
            <w:r>
              <w:rPr>
                <w:i/>
              </w:rPr>
              <w:t xml:space="preserve">such as the </w:t>
            </w:r>
            <w:r w:rsidR="00304A78">
              <w:rPr>
                <w:i/>
              </w:rPr>
              <w:t>C</w:t>
            </w:r>
            <w:r>
              <w:rPr>
                <w:i/>
              </w:rPr>
              <w:t>afé SCIO</w:t>
            </w:r>
            <w:r w:rsidR="00304A78">
              <w:rPr>
                <w:i/>
              </w:rPr>
              <w:t>,</w:t>
            </w:r>
            <w:r w:rsidR="00DE6D46" w:rsidRPr="00C05538">
              <w:rPr>
                <w:i/>
              </w:rPr>
              <w:t xml:space="preserve"> Community Sports Hu</w:t>
            </w:r>
            <w:r w:rsidR="00F6141B">
              <w:rPr>
                <w:i/>
              </w:rPr>
              <w:t>b</w:t>
            </w:r>
            <w:r w:rsidR="00304A78">
              <w:rPr>
                <w:i/>
              </w:rPr>
              <w:t xml:space="preserve"> – the post is funded by TNL Awards for All and Faiths in the Community</w:t>
            </w:r>
            <w:r w:rsidR="00DE6D46" w:rsidRPr="00C05538">
              <w:rPr>
                <w:i/>
              </w:rPr>
              <w:t xml:space="preserve">. </w:t>
            </w:r>
          </w:p>
          <w:p w14:paraId="62CC2698" w14:textId="77777777" w:rsidR="00DE6D46" w:rsidRPr="0025609C" w:rsidRDefault="00DE6D46" w:rsidP="0025609C">
            <w:pPr>
              <w:ind w:left="30"/>
              <w:rPr>
                <w:rFonts w:ascii="Calibri Light" w:hAnsi="Calibri Light" w:cs="Calibri Light"/>
                <w:i/>
              </w:rPr>
            </w:pPr>
            <w:r w:rsidRPr="00C05538">
              <w:rPr>
                <w:i/>
              </w:rPr>
              <w:t>St Madoes and Kinfauns Parish Church is a registered charity and</w:t>
            </w:r>
            <w:r w:rsidR="00D66A34">
              <w:rPr>
                <w:i/>
              </w:rPr>
              <w:t xml:space="preserve"> part of the Church of Scotland.                            </w:t>
            </w:r>
            <w:r w:rsidR="00D66A34" w:rsidRPr="00D66A34">
              <w:rPr>
                <w:rFonts w:ascii="Calibri Light" w:hAnsi="Calibri Light" w:cs="Calibri Light"/>
                <w:i/>
                <w:sz w:val="18"/>
                <w:szCs w:val="18"/>
              </w:rPr>
              <w:t>SC 014964</w:t>
            </w:r>
          </w:p>
        </w:tc>
      </w:tr>
    </w:tbl>
    <w:p w14:paraId="68E779F5" w14:textId="77777777" w:rsidR="00831053" w:rsidRDefault="00831053" w:rsidP="005537A5"/>
    <w:sectPr w:rsidR="00831053" w:rsidSect="0025609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2D2792"/>
    <w:multiLevelType w:val="hybridMultilevel"/>
    <w:tmpl w:val="5A7822AA"/>
    <w:lvl w:ilvl="0" w:tplc="83664B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4E8"/>
    <w:multiLevelType w:val="hybridMultilevel"/>
    <w:tmpl w:val="5D6EA09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1141263"/>
    <w:multiLevelType w:val="hybridMultilevel"/>
    <w:tmpl w:val="AE2C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49F"/>
    <w:multiLevelType w:val="hybridMultilevel"/>
    <w:tmpl w:val="762E5D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DE7480"/>
    <w:multiLevelType w:val="hybridMultilevel"/>
    <w:tmpl w:val="8EE807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25"/>
    <w:rsid w:val="00035A9B"/>
    <w:rsid w:val="00070C2F"/>
    <w:rsid w:val="000C7A10"/>
    <w:rsid w:val="000F1F68"/>
    <w:rsid w:val="0016712D"/>
    <w:rsid w:val="00213E48"/>
    <w:rsid w:val="0025609C"/>
    <w:rsid w:val="002B4DEA"/>
    <w:rsid w:val="00304A78"/>
    <w:rsid w:val="00314861"/>
    <w:rsid w:val="00343ACC"/>
    <w:rsid w:val="00370016"/>
    <w:rsid w:val="003B1954"/>
    <w:rsid w:val="003E1BAF"/>
    <w:rsid w:val="00427E20"/>
    <w:rsid w:val="004321D1"/>
    <w:rsid w:val="00443ABD"/>
    <w:rsid w:val="00470E3B"/>
    <w:rsid w:val="00496C29"/>
    <w:rsid w:val="00497AFF"/>
    <w:rsid w:val="004A5115"/>
    <w:rsid w:val="00512A81"/>
    <w:rsid w:val="00527A3B"/>
    <w:rsid w:val="00536F7D"/>
    <w:rsid w:val="005537A5"/>
    <w:rsid w:val="00573E9F"/>
    <w:rsid w:val="005D6AF1"/>
    <w:rsid w:val="00682087"/>
    <w:rsid w:val="007257A3"/>
    <w:rsid w:val="00754A9B"/>
    <w:rsid w:val="007A23BE"/>
    <w:rsid w:val="00831053"/>
    <w:rsid w:val="0084269A"/>
    <w:rsid w:val="00850825"/>
    <w:rsid w:val="00972207"/>
    <w:rsid w:val="00974663"/>
    <w:rsid w:val="00984CFD"/>
    <w:rsid w:val="00985FA3"/>
    <w:rsid w:val="009B415E"/>
    <w:rsid w:val="00A32E8B"/>
    <w:rsid w:val="00A77988"/>
    <w:rsid w:val="00B40D01"/>
    <w:rsid w:val="00B7279C"/>
    <w:rsid w:val="00C05538"/>
    <w:rsid w:val="00CC1DF7"/>
    <w:rsid w:val="00CD100C"/>
    <w:rsid w:val="00CE7E75"/>
    <w:rsid w:val="00D13D2B"/>
    <w:rsid w:val="00D66A34"/>
    <w:rsid w:val="00DE6D46"/>
    <w:rsid w:val="00E43171"/>
    <w:rsid w:val="00E556FD"/>
    <w:rsid w:val="00E91F08"/>
    <w:rsid w:val="00ED6B82"/>
    <w:rsid w:val="00F33FD8"/>
    <w:rsid w:val="00F6141B"/>
    <w:rsid w:val="00FC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DEA"/>
  <w15:docId w15:val="{E8A7FE76-73AC-4FC7-BDFD-E190E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825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 Wilson</dc:creator>
  <cp:lastModifiedBy>Anthea Bircham</cp:lastModifiedBy>
  <cp:revision>19</cp:revision>
  <cp:lastPrinted>2020-06-09T07:46:00Z</cp:lastPrinted>
  <dcterms:created xsi:type="dcterms:W3CDTF">2020-06-09T07:47:00Z</dcterms:created>
  <dcterms:modified xsi:type="dcterms:W3CDTF">2020-06-11T09:04:00Z</dcterms:modified>
</cp:coreProperties>
</file>